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05-411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Мусоева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Нумонджона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Мухамаджоновича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7"/>
          <w:rFonts w:ascii="Times New Roman" w:eastAsia="Times New Roman" w:hAnsi="Times New Roman" w:cs="Times New Roman"/>
        </w:rPr>
        <w:t>...</w:t>
      </w:r>
      <w:r>
        <w:rPr>
          <w:rStyle w:val="cat-UserDefinedgrp-26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12.10.2023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Мусоев</w:t>
      </w:r>
      <w:r>
        <w:rPr>
          <w:rFonts w:ascii="Times New Roman" w:eastAsia="Times New Roman" w:hAnsi="Times New Roman" w:cs="Times New Roman"/>
        </w:rPr>
        <w:t xml:space="preserve"> Н.М.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18810086220001548093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01.08.2023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ч.4 ст.12.16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Мусоев</w:t>
      </w:r>
      <w:r>
        <w:rPr>
          <w:rFonts w:ascii="Times New Roman" w:eastAsia="Times New Roman" w:hAnsi="Times New Roman" w:cs="Times New Roman"/>
        </w:rPr>
        <w:t xml:space="preserve"> Н.М.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Мусоева</w:t>
      </w:r>
      <w:r>
        <w:rPr>
          <w:rFonts w:ascii="Times New Roman" w:eastAsia="Times New Roman" w:hAnsi="Times New Roman" w:cs="Times New Roman"/>
        </w:rPr>
        <w:t xml:space="preserve"> Н.М.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ОГИБДД 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Мусоева</w:t>
      </w:r>
      <w:r>
        <w:rPr>
          <w:rFonts w:ascii="Times New Roman" w:eastAsia="Times New Roman" w:hAnsi="Times New Roman" w:cs="Times New Roman"/>
        </w:rPr>
        <w:t xml:space="preserve"> Н.М.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ч.4 ст.12.16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18810086220001548093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01.08.2023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12.08.2023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.10.2023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Мусоевым</w:t>
      </w:r>
      <w:r>
        <w:rPr>
          <w:rFonts w:ascii="Times New Roman" w:eastAsia="Times New Roman" w:hAnsi="Times New Roman" w:cs="Times New Roman"/>
        </w:rPr>
        <w:t xml:space="preserve"> Н.М.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Мусоева</w:t>
      </w:r>
      <w:r>
        <w:rPr>
          <w:rFonts w:ascii="Times New Roman" w:eastAsia="Times New Roman" w:hAnsi="Times New Roman" w:cs="Times New Roman"/>
        </w:rPr>
        <w:t xml:space="preserve"> Н.М.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</w:t>
      </w:r>
      <w:r>
        <w:rPr>
          <w:rFonts w:ascii="Times New Roman" w:eastAsia="Times New Roman" w:hAnsi="Times New Roman" w:cs="Times New Roman"/>
        </w:rPr>
        <w:t>серии 86хм №</w:t>
      </w:r>
      <w:r>
        <w:rPr>
          <w:rFonts w:ascii="Times New Roman" w:eastAsia="Times New Roman" w:hAnsi="Times New Roman" w:cs="Times New Roman"/>
        </w:rPr>
        <w:t>472588 от 24.12.2023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18810086220001548093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01.08.2023</w:t>
      </w:r>
      <w:r>
        <w:rPr>
          <w:rFonts w:ascii="Times New Roman" w:eastAsia="Times New Roman" w:hAnsi="Times New Roman" w:cs="Times New Roman"/>
        </w:rPr>
        <w:t>, выпиской из ГИС ГМП</w:t>
      </w:r>
      <w:r>
        <w:rPr>
          <w:rFonts w:ascii="Times New Roman" w:eastAsia="Times New Roman" w:hAnsi="Times New Roman" w:cs="Times New Roman"/>
        </w:rPr>
        <w:t xml:space="preserve"> по состоянию на 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, согласно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Мусоева</w:t>
      </w:r>
      <w:r>
        <w:rPr>
          <w:rFonts w:ascii="Times New Roman" w:eastAsia="Times New Roman" w:hAnsi="Times New Roman" w:cs="Times New Roman"/>
        </w:rPr>
        <w:t xml:space="preserve"> Н.М.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Мусоева</w:t>
      </w:r>
      <w:r>
        <w:rPr>
          <w:rFonts w:ascii="Times New Roman" w:eastAsia="Times New Roman" w:hAnsi="Times New Roman" w:cs="Times New Roman"/>
        </w:rPr>
        <w:t xml:space="preserve"> Н.М.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Мусоева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Нумонджона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Мухамаджоновича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3000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три тысячи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0412365400725004112420180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7">
    <w:name w:val="cat-UserDefined grp-25 rplc-7"/>
    <w:basedOn w:val="DefaultParagraphFont"/>
  </w:style>
  <w:style w:type="character" w:customStyle="1" w:styleId="cat-UserDefinedgrp-26rplc-9">
    <w:name w:val="cat-UserDefined grp-26 rplc-9"/>
    <w:basedOn w:val="DefaultParagraphFont"/>
  </w:style>
  <w:style w:type="character" w:customStyle="1" w:styleId="cat-UserDefinedgrp-26rplc-14">
    <w:name w:val="cat-UserDefined grp-26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